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D6C" w:rsidRPr="00754CD9" w:rsidRDefault="00D716D5" w:rsidP="00732D6C">
      <w:pPr>
        <w:rPr>
          <w:rFonts w:ascii="ＭＳ 明朝" w:eastAsia="ＭＳ 明朝" w:hAnsi="ＭＳ 明朝"/>
          <w:sz w:val="22"/>
        </w:rPr>
      </w:pPr>
      <w:r>
        <w:rPr>
          <w:rFonts w:ascii="ＭＳ 明朝" w:eastAsia="ＭＳ 明朝" w:hAnsi="ＭＳ 明朝" w:hint="eastAsia"/>
          <w:sz w:val="22"/>
        </w:rPr>
        <w:t>別表</w:t>
      </w:r>
    </w:p>
    <w:tbl>
      <w:tblPr>
        <w:tblpPr w:leftFromText="142" w:rightFromText="142" w:vertAnchor="text" w:horzAnchor="margin" w:tblpY="128"/>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0"/>
        <w:gridCol w:w="9240"/>
      </w:tblGrid>
      <w:tr w:rsidR="00AE6326" w:rsidRPr="00754CD9" w:rsidTr="00E10B58">
        <w:trPr>
          <w:trHeight w:val="321"/>
        </w:trPr>
        <w:tc>
          <w:tcPr>
            <w:tcW w:w="9630" w:type="dxa"/>
            <w:gridSpan w:val="2"/>
            <w:tcBorders>
              <w:top w:val="single" w:sz="4" w:space="0" w:color="000000"/>
              <w:left w:val="single" w:sz="4" w:space="0" w:color="000000"/>
              <w:bottom w:val="single" w:sz="4" w:space="0" w:color="000000"/>
              <w:right w:val="single" w:sz="4" w:space="0" w:color="000000"/>
            </w:tcBorders>
            <w:shd w:val="clear" w:color="auto" w:fill="595959" w:themeFill="text1" w:themeFillTint="A6"/>
            <w:hideMark/>
          </w:tcPr>
          <w:p w:rsidR="00AE6326" w:rsidRPr="00E10B58" w:rsidRDefault="00AE6326" w:rsidP="00AE6326">
            <w:pPr>
              <w:jc w:val="center"/>
              <w:rPr>
                <w:rFonts w:ascii="ＭＳ ゴシック" w:eastAsia="ＭＳ ゴシック" w:hAnsi="ＭＳ ゴシック"/>
                <w:b/>
                <w:sz w:val="22"/>
              </w:rPr>
            </w:pPr>
            <w:r w:rsidRPr="00E10B58">
              <w:rPr>
                <w:rFonts w:ascii="ＭＳ ゴシック" w:eastAsia="ＭＳ ゴシック" w:hAnsi="ＭＳ ゴシック" w:hint="eastAsia"/>
                <w:b/>
                <w:color w:val="FFFFFF" w:themeColor="background1"/>
                <w:sz w:val="22"/>
              </w:rPr>
              <w:t>申</w:t>
            </w:r>
            <w:r w:rsidRPr="00E10B58">
              <w:rPr>
                <w:rFonts w:ascii="ＭＳ ゴシック" w:eastAsia="ＭＳ ゴシック" w:hAnsi="ＭＳ ゴシック" w:hint="eastAsia"/>
                <w:b/>
                <w:color w:val="FFFFFF" w:themeColor="background1"/>
                <w:sz w:val="22"/>
              </w:rPr>
              <w:tab/>
              <w:t>請</w:t>
            </w:r>
            <w:r w:rsidRPr="00E10B58">
              <w:rPr>
                <w:rFonts w:ascii="ＭＳ ゴシック" w:eastAsia="ＭＳ ゴシック" w:hAnsi="ＭＳ ゴシック" w:hint="eastAsia"/>
                <w:b/>
                <w:color w:val="FFFFFF" w:themeColor="background1"/>
                <w:sz w:val="22"/>
              </w:rPr>
              <w:tab/>
              <w:t>書</w:t>
            </w:r>
            <w:r w:rsidRPr="00E10B58">
              <w:rPr>
                <w:rFonts w:ascii="ＭＳ ゴシック" w:eastAsia="ＭＳ ゴシック" w:hAnsi="ＭＳ ゴシック" w:hint="eastAsia"/>
                <w:b/>
                <w:color w:val="FFFFFF" w:themeColor="background1"/>
                <w:sz w:val="22"/>
              </w:rPr>
              <w:tab/>
              <w:t>類</w:t>
            </w:r>
            <w:r w:rsidRPr="00E10B58">
              <w:rPr>
                <w:rFonts w:ascii="ＭＳ ゴシック" w:eastAsia="ＭＳ ゴシック" w:hAnsi="ＭＳ ゴシック" w:hint="eastAsia"/>
                <w:b/>
                <w:color w:val="FFFFFF" w:themeColor="background1"/>
                <w:sz w:val="22"/>
              </w:rPr>
              <w:tab/>
              <w:t>に</w:t>
            </w:r>
            <w:r w:rsidRPr="00E10B58">
              <w:rPr>
                <w:rFonts w:ascii="ＭＳ ゴシック" w:eastAsia="ＭＳ ゴシック" w:hAnsi="ＭＳ ゴシック" w:hint="eastAsia"/>
                <w:b/>
                <w:color w:val="FFFFFF" w:themeColor="background1"/>
                <w:sz w:val="22"/>
              </w:rPr>
              <w:tab/>
              <w:t>つ</w:t>
            </w:r>
            <w:r w:rsidRPr="00E10B58">
              <w:rPr>
                <w:rFonts w:ascii="ＭＳ ゴシック" w:eastAsia="ＭＳ ゴシック" w:hAnsi="ＭＳ ゴシック" w:hint="eastAsia"/>
                <w:b/>
                <w:color w:val="FFFFFF" w:themeColor="background1"/>
                <w:sz w:val="22"/>
              </w:rPr>
              <w:tab/>
              <w:t>い</w:t>
            </w:r>
            <w:r w:rsidRPr="00E10B58">
              <w:rPr>
                <w:rFonts w:ascii="ＭＳ ゴシック" w:eastAsia="ＭＳ ゴシック" w:hAnsi="ＭＳ ゴシック" w:hint="eastAsia"/>
                <w:b/>
                <w:color w:val="FFFFFF" w:themeColor="background1"/>
                <w:sz w:val="22"/>
              </w:rPr>
              <w:tab/>
              <w:t>て</w:t>
            </w:r>
          </w:p>
        </w:tc>
      </w:tr>
      <w:tr w:rsidR="00AE6326" w:rsidRPr="00754CD9" w:rsidTr="00AD6451">
        <w:trPr>
          <w:trHeight w:val="778"/>
        </w:trPr>
        <w:tc>
          <w:tcPr>
            <w:tcW w:w="390" w:type="dxa"/>
            <w:tcBorders>
              <w:top w:val="single" w:sz="4" w:space="0" w:color="000000"/>
              <w:left w:val="single" w:sz="4" w:space="0" w:color="000000"/>
              <w:bottom w:val="single" w:sz="4" w:space="0" w:color="000000"/>
              <w:right w:val="nil"/>
            </w:tcBorders>
            <w:hideMark/>
          </w:tcPr>
          <w:p w:rsidR="00AE6326" w:rsidRPr="00754CD9" w:rsidRDefault="00AE6326" w:rsidP="00AE6326">
            <w:pPr>
              <w:rPr>
                <w:rFonts w:ascii="ＭＳ 明朝" w:eastAsia="ＭＳ 明朝" w:hAnsi="ＭＳ 明朝"/>
                <w:sz w:val="22"/>
              </w:rPr>
            </w:pPr>
            <w:r w:rsidRPr="00754CD9">
              <w:rPr>
                <w:rFonts w:ascii="ＭＳ 明朝" w:eastAsia="ＭＳ 明朝" w:hAnsi="ＭＳ 明朝" w:hint="eastAsia"/>
                <w:sz w:val="22"/>
              </w:rPr>
              <w:t>１</w:t>
            </w:r>
          </w:p>
        </w:tc>
        <w:tc>
          <w:tcPr>
            <w:tcW w:w="9240" w:type="dxa"/>
            <w:tcBorders>
              <w:top w:val="single" w:sz="4" w:space="0" w:color="000000"/>
              <w:left w:val="nil"/>
              <w:bottom w:val="single" w:sz="4" w:space="0" w:color="000000"/>
              <w:right w:val="single" w:sz="4" w:space="0" w:color="000000"/>
            </w:tcBorders>
            <w:hideMark/>
          </w:tcPr>
          <w:p w:rsidR="00AE6326" w:rsidRPr="00754CD9" w:rsidRDefault="00AE6326" w:rsidP="00AE6326">
            <w:pPr>
              <w:rPr>
                <w:rFonts w:ascii="ＭＳ 明朝" w:eastAsia="ＭＳ 明朝" w:hAnsi="ＭＳ 明朝"/>
                <w:sz w:val="22"/>
              </w:rPr>
            </w:pPr>
            <w:r w:rsidRPr="00754CD9">
              <w:rPr>
                <w:rFonts w:ascii="ＭＳ 明朝" w:eastAsia="ＭＳ 明朝" w:hAnsi="ＭＳ 明朝" w:hint="eastAsia"/>
                <w:sz w:val="22"/>
              </w:rPr>
              <w:t>感染拡大防止協力金申請書（別紙１）</w:t>
            </w:r>
          </w:p>
          <w:p w:rsidR="00AE6326" w:rsidRPr="00D716D5" w:rsidRDefault="00AE6326" w:rsidP="00AD6451">
            <w:pPr>
              <w:ind w:leftChars="28" w:left="624" w:hangingChars="257" w:hanging="565"/>
              <w:rPr>
                <w:rFonts w:ascii="ＭＳ 明朝" w:eastAsia="ＭＳ 明朝" w:hAnsi="ＭＳ 明朝"/>
                <w:sz w:val="22"/>
              </w:rPr>
            </w:pPr>
            <w:r w:rsidRPr="00754CD9">
              <w:rPr>
                <w:rFonts w:ascii="ＭＳ 明朝" w:eastAsia="ＭＳ 明朝" w:hAnsi="ＭＳ 明朝" w:hint="eastAsia"/>
                <w:sz w:val="22"/>
              </w:rPr>
              <w:t>（</w:t>
            </w:r>
            <w:r w:rsidR="00771EEB" w:rsidRPr="00771EEB">
              <w:rPr>
                <w:rFonts w:ascii="ＭＳ 明朝" w:eastAsia="ＭＳ 明朝" w:hAnsi="ＭＳ 明朝" w:hint="eastAsia"/>
                <w:sz w:val="18"/>
                <w:szCs w:val="18"/>
              </w:rPr>
              <w:t>※</w:t>
            </w:r>
            <w:r w:rsidRPr="00754CD9">
              <w:rPr>
                <w:rFonts w:ascii="ＭＳ 明朝" w:eastAsia="ＭＳ 明朝" w:hAnsi="ＭＳ 明朝" w:hint="eastAsia"/>
                <w:sz w:val="22"/>
              </w:rPr>
              <w:t>1）複数事業所について申請される方は</w:t>
            </w:r>
            <w:r w:rsidR="00CC505D">
              <w:rPr>
                <w:rFonts w:ascii="ＭＳ 明朝" w:eastAsia="ＭＳ 明朝" w:hAnsi="ＭＳ 明朝" w:hint="eastAsia"/>
                <w:sz w:val="22"/>
              </w:rPr>
              <w:t>、</w:t>
            </w:r>
            <w:r w:rsidRPr="00754CD9">
              <w:rPr>
                <w:rFonts w:ascii="ＭＳ 明朝" w:eastAsia="ＭＳ 明朝" w:hAnsi="ＭＳ 明朝" w:hint="eastAsia"/>
                <w:sz w:val="22"/>
              </w:rPr>
              <w:t>１回の申請にまとめる必要があります。</w:t>
            </w:r>
          </w:p>
        </w:tc>
      </w:tr>
      <w:tr w:rsidR="00AE6326" w:rsidRPr="00754CD9" w:rsidTr="00AE6326">
        <w:trPr>
          <w:trHeight w:val="6664"/>
        </w:trPr>
        <w:tc>
          <w:tcPr>
            <w:tcW w:w="9630" w:type="dxa"/>
            <w:gridSpan w:val="2"/>
            <w:tcBorders>
              <w:top w:val="single" w:sz="4" w:space="0" w:color="000000"/>
              <w:left w:val="single" w:sz="4" w:space="0" w:color="000000"/>
              <w:bottom w:val="single" w:sz="4" w:space="0" w:color="000000"/>
              <w:right w:val="single" w:sz="4" w:space="0" w:color="000000"/>
            </w:tcBorders>
            <w:hideMark/>
          </w:tcPr>
          <w:p w:rsidR="00AE6326" w:rsidRPr="00754CD9" w:rsidRDefault="00D716D5" w:rsidP="006D0730">
            <w:pPr>
              <w:ind w:left="220" w:hangingChars="100" w:hanging="220"/>
              <w:rPr>
                <w:rFonts w:ascii="ＭＳ 明朝" w:eastAsia="ＭＳ 明朝" w:hAnsi="ＭＳ 明朝"/>
                <w:sz w:val="22"/>
              </w:rPr>
            </w:pPr>
            <w:r>
              <w:rPr>
                <w:rFonts w:ascii="ＭＳ 明朝" w:eastAsia="ＭＳ 明朝" w:hAnsi="ＭＳ 明朝" w:hint="eastAsia"/>
                <w:sz w:val="22"/>
              </w:rPr>
              <w:t>２</w:t>
            </w:r>
            <w:r w:rsidR="006D0730">
              <w:rPr>
                <w:rFonts w:ascii="ＭＳ 明朝" w:eastAsia="ＭＳ 明朝" w:hAnsi="ＭＳ 明朝" w:hint="eastAsia"/>
                <w:sz w:val="22"/>
              </w:rPr>
              <w:t xml:space="preserve">　</w:t>
            </w:r>
            <w:r w:rsidR="00AE6326" w:rsidRPr="00754CD9">
              <w:rPr>
                <w:rFonts w:ascii="ＭＳ 明朝" w:eastAsia="ＭＳ 明朝" w:hAnsi="ＭＳ 明朝" w:hint="eastAsia"/>
                <w:sz w:val="22"/>
              </w:rPr>
              <w:t>緊急事態措置以前から営業活動を行っていることがわかる書類（次の（１）、（２）</w:t>
            </w:r>
            <w:r>
              <w:rPr>
                <w:rFonts w:ascii="ＭＳ 明朝" w:eastAsia="ＭＳ 明朝" w:hAnsi="ＭＳ 明朝" w:hint="eastAsia"/>
                <w:sz w:val="22"/>
              </w:rPr>
              <w:t>、</w:t>
            </w:r>
            <w:r w:rsidR="00AE6326" w:rsidRPr="00754CD9">
              <w:rPr>
                <w:rFonts w:ascii="ＭＳ 明朝" w:eastAsia="ＭＳ 明朝" w:hAnsi="ＭＳ 明朝" w:hint="eastAsia"/>
                <w:sz w:val="22"/>
              </w:rPr>
              <w:t>（３）の書類が全て必要</w:t>
            </w:r>
            <w:r>
              <w:rPr>
                <w:rFonts w:ascii="ＭＳ 明朝" w:eastAsia="ＭＳ 明朝" w:hAnsi="ＭＳ 明朝" w:hint="eastAsia"/>
                <w:sz w:val="22"/>
              </w:rPr>
              <w:t>です</w:t>
            </w:r>
            <w:r w:rsidR="00AE6326" w:rsidRPr="00754CD9">
              <w:rPr>
                <w:rFonts w:ascii="ＭＳ 明朝" w:eastAsia="ＭＳ 明朝" w:hAnsi="ＭＳ 明朝" w:hint="eastAsia"/>
                <w:sz w:val="22"/>
              </w:rPr>
              <w:t>。）</w:t>
            </w:r>
          </w:p>
          <w:p w:rsidR="00AE6326" w:rsidRPr="00754CD9" w:rsidRDefault="00AE6326" w:rsidP="00D716D5">
            <w:pPr>
              <w:ind w:left="660" w:hangingChars="300" w:hanging="660"/>
              <w:rPr>
                <w:rFonts w:ascii="ＭＳ 明朝" w:eastAsia="ＭＳ 明朝" w:hAnsi="ＭＳ 明朝"/>
                <w:sz w:val="22"/>
              </w:rPr>
            </w:pPr>
            <w:r w:rsidRPr="00754CD9">
              <w:rPr>
                <w:rFonts w:ascii="ＭＳ 明朝" w:eastAsia="ＭＳ 明朝" w:hAnsi="ＭＳ 明朝" w:hint="eastAsia"/>
                <w:sz w:val="22"/>
              </w:rPr>
              <w:t>（１）</w:t>
            </w:r>
            <w:r w:rsidR="00232F9E">
              <w:rPr>
                <w:rFonts w:ascii="ＭＳ 明朝" w:eastAsia="ＭＳ 明朝" w:hAnsi="ＭＳ 明朝" w:hint="eastAsia"/>
                <w:sz w:val="22"/>
              </w:rPr>
              <w:t>営</w:t>
            </w:r>
            <w:r w:rsidRPr="00754CD9">
              <w:rPr>
                <w:rFonts w:ascii="ＭＳ 明朝" w:eastAsia="ＭＳ 明朝" w:hAnsi="ＭＳ 明朝" w:hint="eastAsia"/>
                <w:sz w:val="22"/>
              </w:rPr>
              <w:t>業活動を行っていることがわかる書類（写し）</w:t>
            </w:r>
          </w:p>
          <w:p w:rsidR="00AF7C23" w:rsidRDefault="00AE6326" w:rsidP="00AF7C23">
            <w:pPr>
              <w:ind w:leftChars="212" w:left="729" w:hangingChars="129" w:hanging="284"/>
              <w:rPr>
                <w:rFonts w:ascii="ＭＳ 明朝" w:eastAsia="ＭＳ 明朝" w:hAnsi="ＭＳ 明朝"/>
                <w:sz w:val="22"/>
              </w:rPr>
            </w:pPr>
            <w:r w:rsidRPr="00754CD9">
              <w:rPr>
                <w:rFonts w:ascii="ＭＳ 明朝" w:eastAsia="ＭＳ 明朝" w:hAnsi="ＭＳ 明朝" w:hint="eastAsia"/>
                <w:sz w:val="22"/>
              </w:rPr>
              <w:t>①</w:t>
            </w:r>
            <w:r w:rsidR="00AF7C23">
              <w:rPr>
                <w:rFonts w:ascii="ＭＳ 明朝" w:eastAsia="ＭＳ 明朝" w:hAnsi="ＭＳ 明朝" w:hint="eastAsia"/>
                <w:sz w:val="22"/>
              </w:rPr>
              <w:t xml:space="preserve"> </w:t>
            </w:r>
            <w:r w:rsidRPr="00754CD9">
              <w:rPr>
                <w:rFonts w:ascii="ＭＳ 明朝" w:eastAsia="ＭＳ 明朝" w:hAnsi="ＭＳ 明朝" w:hint="eastAsia"/>
                <w:sz w:val="22"/>
              </w:rPr>
              <w:t>法人</w:t>
            </w:r>
            <w:r w:rsidR="00AF7C23">
              <w:rPr>
                <w:rFonts w:ascii="ＭＳ 明朝" w:eastAsia="ＭＳ 明朝" w:hAnsi="ＭＳ 明朝" w:hint="eastAsia"/>
                <w:sz w:val="22"/>
              </w:rPr>
              <w:t>の場合は</w:t>
            </w:r>
            <w:r w:rsidRPr="00754CD9">
              <w:rPr>
                <w:rFonts w:ascii="ＭＳ 明朝" w:eastAsia="ＭＳ 明朝" w:hAnsi="ＭＳ 明朝" w:hint="eastAsia"/>
                <w:sz w:val="22"/>
              </w:rPr>
              <w:t>、</w:t>
            </w:r>
            <w:r w:rsidR="00AF7C23">
              <w:rPr>
                <w:rFonts w:ascii="ＭＳ 明朝" w:eastAsia="ＭＳ 明朝" w:hAnsi="ＭＳ 明朝" w:hint="eastAsia"/>
                <w:sz w:val="22"/>
              </w:rPr>
              <w:t>直近の決算書のうち、貸借対照表と損益計算書を提出してください。</w:t>
            </w:r>
          </w:p>
          <w:p w:rsidR="00AE6326" w:rsidRPr="00754CD9" w:rsidRDefault="00AE6326" w:rsidP="00AF7C23">
            <w:pPr>
              <w:ind w:leftChars="262" w:left="550" w:firstLineChars="100" w:firstLine="220"/>
              <w:rPr>
                <w:rFonts w:ascii="ＭＳ 明朝" w:eastAsia="ＭＳ 明朝" w:hAnsi="ＭＳ 明朝"/>
                <w:sz w:val="22"/>
              </w:rPr>
            </w:pPr>
            <w:r w:rsidRPr="00754CD9">
              <w:rPr>
                <w:rFonts w:ascii="ＭＳ 明朝" w:eastAsia="ＭＳ 明朝" w:hAnsi="ＭＳ 明朝" w:hint="eastAsia"/>
                <w:sz w:val="22"/>
              </w:rPr>
              <w:t>個人</w:t>
            </w:r>
            <w:r w:rsidR="00AF7C23">
              <w:rPr>
                <w:rFonts w:ascii="ＭＳ 明朝" w:eastAsia="ＭＳ 明朝" w:hAnsi="ＭＳ 明朝" w:hint="eastAsia"/>
                <w:sz w:val="22"/>
              </w:rPr>
              <w:t>事業主の場合は、直近の確定申告書</w:t>
            </w:r>
            <w:r w:rsidR="00DC0C77">
              <w:rPr>
                <w:rFonts w:ascii="ＭＳ 明朝" w:eastAsia="ＭＳ 明朝" w:hAnsi="ＭＳ 明朝" w:hint="eastAsia"/>
                <w:sz w:val="22"/>
              </w:rPr>
              <w:t>の</w:t>
            </w:r>
            <w:r w:rsidR="008901E1">
              <w:rPr>
                <w:rFonts w:ascii="ＭＳ 明朝" w:eastAsia="ＭＳ 明朝" w:hAnsi="ＭＳ 明朝" w:hint="eastAsia"/>
                <w:sz w:val="22"/>
              </w:rPr>
              <w:t>控え</w:t>
            </w:r>
            <w:r w:rsidRPr="00754CD9">
              <w:rPr>
                <w:rFonts w:ascii="ＭＳ 明朝" w:eastAsia="ＭＳ 明朝" w:hAnsi="ＭＳ 明朝" w:hint="eastAsia"/>
                <w:sz w:val="22"/>
              </w:rPr>
              <w:t>（税務署の受付印又は電子申告の受信通知のあるもの）</w:t>
            </w:r>
            <w:r w:rsidR="00AF7C23">
              <w:rPr>
                <w:rFonts w:ascii="ＭＳ 明朝" w:eastAsia="ＭＳ 明朝" w:hAnsi="ＭＳ 明朝" w:hint="eastAsia"/>
                <w:sz w:val="22"/>
              </w:rPr>
              <w:t>と収支計算書</w:t>
            </w:r>
            <w:r w:rsidRPr="00754CD9">
              <w:rPr>
                <w:rFonts w:ascii="ＭＳ 明朝" w:eastAsia="ＭＳ 明朝" w:hAnsi="ＭＳ 明朝" w:hint="eastAsia"/>
                <w:sz w:val="22"/>
              </w:rPr>
              <w:t>を提出してください。</w:t>
            </w:r>
          </w:p>
          <w:p w:rsidR="00AE6326" w:rsidRPr="00754CD9" w:rsidRDefault="00AE6326" w:rsidP="00AE6326">
            <w:pPr>
              <w:ind w:leftChars="213" w:left="1012" w:hangingChars="257" w:hanging="565"/>
              <w:rPr>
                <w:rFonts w:ascii="ＭＳ 明朝" w:eastAsia="ＭＳ 明朝" w:hAnsi="ＭＳ 明朝"/>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sidR="00AD6451">
              <w:rPr>
                <w:rFonts w:ascii="ＭＳ 明朝" w:eastAsia="ＭＳ 明朝" w:hAnsi="ＭＳ 明朝"/>
                <w:sz w:val="22"/>
              </w:rPr>
              <w:t>2</w:t>
            </w:r>
            <w:r w:rsidRPr="00754CD9">
              <w:rPr>
                <w:rFonts w:ascii="ＭＳ 明朝" w:eastAsia="ＭＳ 明朝" w:hAnsi="ＭＳ 明朝" w:hint="eastAsia"/>
                <w:sz w:val="22"/>
              </w:rPr>
              <w:t>）</w:t>
            </w:r>
            <w:r w:rsidR="008901E1">
              <w:rPr>
                <w:rFonts w:ascii="ＭＳ 明朝" w:eastAsia="ＭＳ 明朝" w:hAnsi="ＭＳ 明朝" w:hint="eastAsia"/>
                <w:sz w:val="22"/>
              </w:rPr>
              <w:t>確定申告書</w:t>
            </w:r>
            <w:r w:rsidR="00DC0C77">
              <w:rPr>
                <w:rFonts w:ascii="ＭＳ 明朝" w:eastAsia="ＭＳ 明朝" w:hAnsi="ＭＳ 明朝" w:hint="eastAsia"/>
                <w:sz w:val="22"/>
              </w:rPr>
              <w:t>の控え</w:t>
            </w:r>
            <w:r w:rsidR="008901E1">
              <w:rPr>
                <w:rFonts w:ascii="ＭＳ 明朝" w:eastAsia="ＭＳ 明朝" w:hAnsi="ＭＳ 明朝" w:hint="eastAsia"/>
                <w:sz w:val="22"/>
              </w:rPr>
              <w:t>が手元に無い場合や、</w:t>
            </w:r>
            <w:r w:rsidRPr="00754CD9">
              <w:rPr>
                <w:rFonts w:ascii="ＭＳ 明朝" w:eastAsia="ＭＳ 明朝" w:hAnsi="ＭＳ 明朝" w:hint="eastAsia"/>
                <w:sz w:val="22"/>
              </w:rPr>
              <w:t>上記書類のみでは緊急事態措置</w:t>
            </w:r>
            <w:r w:rsidR="00D716D5">
              <w:rPr>
                <w:rFonts w:ascii="ＭＳ 明朝" w:eastAsia="ＭＳ 明朝" w:hAnsi="ＭＳ 明朝" w:hint="eastAsia"/>
                <w:sz w:val="22"/>
              </w:rPr>
              <w:t>以前から</w:t>
            </w:r>
            <w:r w:rsidRPr="00754CD9">
              <w:rPr>
                <w:rFonts w:ascii="ＭＳ 明朝" w:eastAsia="ＭＳ 明朝" w:hAnsi="ＭＳ 明朝" w:hint="eastAsia"/>
                <w:sz w:val="22"/>
              </w:rPr>
              <w:t>営業活動を行っていたことがわからない場合</w:t>
            </w:r>
            <w:r w:rsidR="008901E1">
              <w:rPr>
                <w:rFonts w:ascii="ＭＳ 明朝" w:eastAsia="ＭＳ 明朝" w:hAnsi="ＭＳ 明朝" w:hint="eastAsia"/>
                <w:sz w:val="22"/>
              </w:rPr>
              <w:t>は</w:t>
            </w:r>
            <w:r w:rsidR="00AF7C23">
              <w:rPr>
                <w:rFonts w:ascii="ＭＳ 明朝" w:eastAsia="ＭＳ 明朝" w:hAnsi="ＭＳ 明朝" w:hint="eastAsia"/>
                <w:sz w:val="22"/>
              </w:rPr>
              <w:t>、</w:t>
            </w:r>
            <w:r w:rsidRPr="00754CD9">
              <w:rPr>
                <w:rFonts w:ascii="ＭＳ 明朝" w:eastAsia="ＭＳ 明朝" w:hAnsi="ＭＳ 明朝" w:hint="eastAsia"/>
                <w:sz w:val="22"/>
              </w:rPr>
              <w:t>直近の月末締め帳簿など営業実態がわかる資料</w:t>
            </w:r>
          </w:p>
          <w:p w:rsidR="00AE6326" w:rsidRDefault="00AE6326" w:rsidP="00C61A52">
            <w:pPr>
              <w:ind w:leftChars="213" w:left="1012" w:hangingChars="257" w:hanging="565"/>
              <w:rPr>
                <w:rFonts w:ascii="ＭＳ 明朝" w:eastAsia="ＭＳ 明朝" w:hAnsi="ＭＳ 明朝"/>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sidR="00AD6451">
              <w:rPr>
                <w:rFonts w:ascii="ＭＳ 明朝" w:eastAsia="ＭＳ 明朝" w:hAnsi="ＭＳ 明朝"/>
                <w:sz w:val="22"/>
              </w:rPr>
              <w:t>3</w:t>
            </w:r>
            <w:r w:rsidRPr="00754CD9">
              <w:rPr>
                <w:rFonts w:ascii="ＭＳ 明朝" w:eastAsia="ＭＳ 明朝" w:hAnsi="ＭＳ 明朝" w:hint="eastAsia"/>
                <w:sz w:val="22"/>
              </w:rPr>
              <w:t>）設立後決算期や申告時期を迎えていない場合は、</w:t>
            </w:r>
            <w:r w:rsidR="00C61A52">
              <w:rPr>
                <w:rFonts w:ascii="ＭＳ 明朝" w:eastAsia="ＭＳ 明朝" w:hAnsi="ＭＳ 明朝" w:hint="eastAsia"/>
                <w:sz w:val="22"/>
              </w:rPr>
              <w:t>直近の</w:t>
            </w:r>
            <w:r w:rsidR="002363B7" w:rsidRPr="00754CD9">
              <w:rPr>
                <w:rFonts w:ascii="ＭＳ 明朝" w:eastAsia="ＭＳ 明朝" w:hAnsi="ＭＳ 明朝" w:hint="eastAsia"/>
                <w:sz w:val="22"/>
              </w:rPr>
              <w:t>月末締め帳簿</w:t>
            </w:r>
            <w:r w:rsidR="002363B7">
              <w:rPr>
                <w:rFonts w:ascii="ＭＳ 明朝" w:eastAsia="ＭＳ 明朝" w:hAnsi="ＭＳ 明朝" w:hint="eastAsia"/>
                <w:sz w:val="22"/>
              </w:rPr>
              <w:t>に</w:t>
            </w:r>
            <w:r w:rsidRPr="00754CD9">
              <w:rPr>
                <w:rFonts w:ascii="ＭＳ 明朝" w:eastAsia="ＭＳ 明朝" w:hAnsi="ＭＳ 明朝" w:hint="eastAsia"/>
                <w:sz w:val="22"/>
              </w:rPr>
              <w:t>個人事業の開業届出書（県内税務署の受付印があるもの）又は法人設立設置届出書（県内税務署の受付印があるもの）を添付するなど営業実態がわかる資料</w:t>
            </w:r>
          </w:p>
          <w:p w:rsidR="00E25715" w:rsidRDefault="00E25715" w:rsidP="00E25715">
            <w:pPr>
              <w:ind w:leftChars="213" w:left="1028" w:hangingChars="264" w:hanging="581"/>
              <w:rPr>
                <w:rFonts w:ascii="ＭＳ 明朝" w:eastAsia="ＭＳ 明朝" w:hAnsi="ＭＳ 明朝"/>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sidR="00AD6451">
              <w:rPr>
                <w:rFonts w:ascii="ＭＳ 明朝" w:eastAsia="ＭＳ 明朝" w:hAnsi="ＭＳ 明朝"/>
                <w:sz w:val="22"/>
              </w:rPr>
              <w:t>4</w:t>
            </w:r>
            <w:r w:rsidRPr="00754CD9">
              <w:rPr>
                <w:rFonts w:ascii="ＭＳ 明朝" w:eastAsia="ＭＳ 明朝" w:hAnsi="ＭＳ 明朝" w:hint="eastAsia"/>
                <w:sz w:val="22"/>
              </w:rPr>
              <w:t>）</w:t>
            </w:r>
            <w:r>
              <w:rPr>
                <w:rFonts w:ascii="ＭＳ 明朝" w:eastAsia="ＭＳ 明朝" w:hAnsi="ＭＳ 明朝" w:hint="eastAsia"/>
                <w:sz w:val="22"/>
              </w:rPr>
              <w:t>複数</w:t>
            </w:r>
            <w:r w:rsidR="00C61A52">
              <w:rPr>
                <w:rFonts w:ascii="ＭＳ 明朝" w:eastAsia="ＭＳ 明朝" w:hAnsi="ＭＳ 明朝" w:hint="eastAsia"/>
                <w:sz w:val="22"/>
              </w:rPr>
              <w:t>事業所</w:t>
            </w:r>
            <w:r>
              <w:rPr>
                <w:rFonts w:ascii="ＭＳ 明朝" w:eastAsia="ＭＳ 明朝" w:hAnsi="ＭＳ 明朝" w:hint="eastAsia"/>
                <w:sz w:val="22"/>
              </w:rPr>
              <w:t>を申請する場合は、</w:t>
            </w:r>
            <w:r w:rsidRPr="00754CD9">
              <w:rPr>
                <w:rFonts w:ascii="ＭＳ 明朝" w:eastAsia="ＭＳ 明朝" w:hAnsi="ＭＳ 明朝" w:hint="eastAsia"/>
                <w:sz w:val="22"/>
              </w:rPr>
              <w:t>事業所ごとの月末締め帳簿など緊急事態措置時点の事業所ごとの営業実態がわかる資料</w:t>
            </w:r>
          </w:p>
          <w:p w:rsidR="00AE6326" w:rsidRPr="00754CD9" w:rsidRDefault="00AE6326" w:rsidP="00AE6326">
            <w:pPr>
              <w:ind w:leftChars="213" w:left="588" w:hangingChars="64" w:hanging="141"/>
              <w:rPr>
                <w:rFonts w:ascii="ＭＳ 明朝" w:eastAsia="ＭＳ 明朝" w:hAnsi="ＭＳ 明朝"/>
                <w:sz w:val="22"/>
              </w:rPr>
            </w:pPr>
            <w:r w:rsidRPr="00754CD9">
              <w:rPr>
                <w:rFonts w:ascii="ＭＳ 明朝" w:eastAsia="ＭＳ 明朝" w:hAnsi="ＭＳ 明朝" w:hint="eastAsia"/>
                <w:sz w:val="22"/>
              </w:rPr>
              <w:t>② 申請する事業所ごとの外景（社名や店舗名入り）及び内景の写真</w:t>
            </w:r>
            <w:r w:rsidR="00E25715">
              <w:rPr>
                <w:rFonts w:ascii="ＭＳ 明朝" w:eastAsia="ＭＳ 明朝" w:hAnsi="ＭＳ 明朝" w:hint="eastAsia"/>
                <w:sz w:val="22"/>
              </w:rPr>
              <w:t>を提出してください。</w:t>
            </w:r>
          </w:p>
          <w:p w:rsidR="00AE6326" w:rsidRPr="00754CD9" w:rsidRDefault="00AE6326" w:rsidP="00AE6326">
            <w:pPr>
              <w:rPr>
                <w:rFonts w:ascii="ＭＳ 明朝" w:eastAsia="ＭＳ 明朝" w:hAnsi="ＭＳ 明朝"/>
                <w:sz w:val="22"/>
              </w:rPr>
            </w:pPr>
            <w:r w:rsidRPr="00754CD9">
              <w:rPr>
                <w:rFonts w:ascii="ＭＳ 明朝" w:eastAsia="ＭＳ 明朝" w:hAnsi="ＭＳ 明朝" w:hint="eastAsia"/>
                <w:sz w:val="22"/>
              </w:rPr>
              <w:t>（２） 業種に係る営業に必要な許可等を全て取得していることがわかる書類（写し可）</w:t>
            </w:r>
          </w:p>
          <w:p w:rsidR="00AE6326" w:rsidRPr="00754CD9" w:rsidRDefault="00AE6326" w:rsidP="00AE6326">
            <w:pPr>
              <w:ind w:leftChars="212" w:left="445" w:firstLineChars="128" w:firstLine="282"/>
              <w:rPr>
                <w:rFonts w:ascii="ＭＳ 明朝" w:eastAsia="ＭＳ 明朝" w:hAnsi="ＭＳ 明朝"/>
                <w:sz w:val="22"/>
              </w:rPr>
            </w:pPr>
            <w:r w:rsidRPr="00754CD9">
              <w:rPr>
                <w:rFonts w:ascii="ＭＳ 明朝" w:eastAsia="ＭＳ 明朝" w:hAnsi="ＭＳ 明朝" w:hint="eastAsia"/>
                <w:sz w:val="22"/>
              </w:rPr>
              <w:t>対象施設の運営に当たり、法令等が求める営業に必要な許可等を取得していることがわかる書類等を提出してください。</w:t>
            </w:r>
          </w:p>
          <w:p w:rsidR="00AE6326" w:rsidRPr="00754CD9" w:rsidRDefault="00AE6326" w:rsidP="00AE6326">
            <w:pPr>
              <w:ind w:firstLineChars="332" w:firstLine="730"/>
              <w:rPr>
                <w:rFonts w:ascii="ＭＳ 明朝" w:eastAsia="ＭＳ 明朝" w:hAnsi="ＭＳ 明朝"/>
                <w:sz w:val="22"/>
              </w:rPr>
            </w:pPr>
            <w:r w:rsidRPr="00754CD9">
              <w:rPr>
                <w:rFonts w:ascii="ＭＳ 明朝" w:eastAsia="ＭＳ 明朝" w:hAnsi="ＭＳ 明朝" w:hint="eastAsia"/>
                <w:sz w:val="22"/>
              </w:rPr>
              <w:t>（例） 飲食店営業許可、酒類販売業免許 等</w:t>
            </w:r>
          </w:p>
          <w:p w:rsidR="00AE6326" w:rsidRPr="00754CD9" w:rsidRDefault="00AE6326" w:rsidP="00AE6326">
            <w:pPr>
              <w:rPr>
                <w:rFonts w:ascii="ＭＳ 明朝" w:eastAsia="ＭＳ 明朝" w:hAnsi="ＭＳ 明朝"/>
                <w:sz w:val="22"/>
              </w:rPr>
            </w:pPr>
            <w:r w:rsidRPr="00754CD9">
              <w:rPr>
                <w:rFonts w:ascii="ＭＳ 明朝" w:eastAsia="ＭＳ 明朝" w:hAnsi="ＭＳ 明朝" w:hint="eastAsia"/>
                <w:sz w:val="22"/>
              </w:rPr>
              <w:t>（３） 本人確認書類（写し可）</w:t>
            </w:r>
          </w:p>
          <w:p w:rsidR="00AE6326" w:rsidRPr="00754CD9" w:rsidRDefault="00AE6326" w:rsidP="00AE6326">
            <w:pPr>
              <w:ind w:firstLineChars="332" w:firstLine="730"/>
              <w:rPr>
                <w:rFonts w:ascii="ＭＳ 明朝" w:eastAsia="ＭＳ 明朝" w:hAnsi="ＭＳ 明朝"/>
                <w:sz w:val="22"/>
              </w:rPr>
            </w:pPr>
            <w:r w:rsidRPr="00754CD9">
              <w:rPr>
                <w:rFonts w:ascii="ＭＳ 明朝" w:eastAsia="ＭＳ 明朝" w:hAnsi="ＭＳ 明朝" w:hint="eastAsia"/>
                <w:sz w:val="22"/>
              </w:rPr>
              <w:t>本人確認のために、次の書類等を提出してください。</w:t>
            </w:r>
          </w:p>
          <w:p w:rsidR="00AE6326" w:rsidRPr="00754CD9" w:rsidRDefault="00AE6326" w:rsidP="00AE6326">
            <w:pPr>
              <w:ind w:firstLineChars="332" w:firstLine="730"/>
              <w:rPr>
                <w:rFonts w:ascii="ＭＳ 明朝" w:eastAsia="ＭＳ 明朝" w:hAnsi="ＭＳ 明朝"/>
                <w:sz w:val="22"/>
              </w:rPr>
            </w:pPr>
            <w:r w:rsidRPr="00754CD9">
              <w:rPr>
                <w:rFonts w:ascii="ＭＳ 明朝" w:eastAsia="ＭＳ 明朝" w:hAnsi="ＭＳ 明朝" w:hint="eastAsia"/>
                <w:sz w:val="22"/>
              </w:rPr>
              <w:t>（法人）法人代表者の運転免許証、パスポート、保険証等の書類</w:t>
            </w:r>
          </w:p>
          <w:p w:rsidR="00AE6326" w:rsidRPr="00754CD9" w:rsidRDefault="00AE6326" w:rsidP="00AE6326">
            <w:pPr>
              <w:ind w:firstLineChars="332" w:firstLine="730"/>
              <w:rPr>
                <w:rFonts w:ascii="ＭＳ 明朝" w:eastAsia="ＭＳ 明朝" w:hAnsi="ＭＳ 明朝"/>
                <w:sz w:val="22"/>
              </w:rPr>
            </w:pPr>
            <w:r w:rsidRPr="00754CD9">
              <w:rPr>
                <w:rFonts w:ascii="ＭＳ 明朝" w:eastAsia="ＭＳ 明朝" w:hAnsi="ＭＳ 明朝" w:hint="eastAsia"/>
                <w:sz w:val="22"/>
              </w:rPr>
              <w:t>（個人）運転免許証、パスポート、保険証等の書類</w:t>
            </w:r>
          </w:p>
        </w:tc>
      </w:tr>
      <w:tr w:rsidR="00AE6326" w:rsidRPr="00754CD9" w:rsidTr="00640612">
        <w:trPr>
          <w:trHeight w:val="1502"/>
        </w:trPr>
        <w:tc>
          <w:tcPr>
            <w:tcW w:w="390" w:type="dxa"/>
            <w:tcBorders>
              <w:top w:val="single" w:sz="4" w:space="0" w:color="000000"/>
              <w:left w:val="single" w:sz="4" w:space="0" w:color="000000"/>
              <w:bottom w:val="single" w:sz="4" w:space="0" w:color="000000"/>
              <w:right w:val="nil"/>
            </w:tcBorders>
          </w:tcPr>
          <w:p w:rsidR="00AE6326" w:rsidRPr="00754CD9" w:rsidRDefault="00C61A52" w:rsidP="00AE6326">
            <w:pPr>
              <w:rPr>
                <w:rFonts w:ascii="ＭＳ 明朝" w:eastAsia="ＭＳ 明朝" w:hAnsi="ＭＳ 明朝"/>
                <w:sz w:val="22"/>
              </w:rPr>
            </w:pPr>
            <w:r>
              <w:rPr>
                <w:rFonts w:ascii="ＭＳ 明朝" w:eastAsia="ＭＳ 明朝" w:hAnsi="ＭＳ 明朝" w:hint="eastAsia"/>
                <w:sz w:val="22"/>
              </w:rPr>
              <w:t>３</w:t>
            </w:r>
          </w:p>
        </w:tc>
        <w:tc>
          <w:tcPr>
            <w:tcW w:w="9240" w:type="dxa"/>
            <w:tcBorders>
              <w:top w:val="single" w:sz="4" w:space="0" w:color="000000"/>
              <w:left w:val="nil"/>
              <w:bottom w:val="single" w:sz="4" w:space="0" w:color="000000"/>
              <w:right w:val="single" w:sz="4" w:space="0" w:color="000000"/>
            </w:tcBorders>
            <w:hideMark/>
          </w:tcPr>
          <w:p w:rsidR="00AE6326" w:rsidRPr="00754CD9" w:rsidRDefault="00AE6326" w:rsidP="00AE6326">
            <w:pPr>
              <w:rPr>
                <w:rFonts w:ascii="ＭＳ 明朝" w:eastAsia="ＭＳ 明朝" w:hAnsi="ＭＳ 明朝"/>
                <w:sz w:val="22"/>
              </w:rPr>
            </w:pPr>
            <w:r w:rsidRPr="00754CD9">
              <w:rPr>
                <w:rFonts w:ascii="ＭＳ 明朝" w:eastAsia="ＭＳ 明朝" w:hAnsi="ＭＳ 明朝" w:hint="eastAsia"/>
                <w:sz w:val="22"/>
              </w:rPr>
              <w:t>休業等の状況がわかる書類（写し可）</w:t>
            </w:r>
          </w:p>
          <w:p w:rsidR="00AE6326" w:rsidRPr="00754CD9" w:rsidRDefault="00AE6326" w:rsidP="00AE6326">
            <w:pPr>
              <w:ind w:leftChars="27" w:left="57" w:firstLineChars="129" w:firstLine="284"/>
              <w:rPr>
                <w:rFonts w:ascii="ＭＳ 明朝" w:eastAsia="ＭＳ 明朝" w:hAnsi="ＭＳ 明朝"/>
                <w:sz w:val="22"/>
              </w:rPr>
            </w:pPr>
            <w:r w:rsidRPr="00754CD9">
              <w:rPr>
                <w:rFonts w:ascii="ＭＳ 明朝" w:eastAsia="ＭＳ 明朝" w:hAnsi="ＭＳ 明朝" w:hint="eastAsia"/>
                <w:sz w:val="22"/>
              </w:rPr>
              <w:t>（例）休業を告知する HP、店頭表示、DM　等</w:t>
            </w:r>
          </w:p>
          <w:p w:rsidR="00AE6326" w:rsidRPr="00754CD9" w:rsidRDefault="00AE6326" w:rsidP="00AE6326">
            <w:pPr>
              <w:ind w:firstLineChars="25" w:firstLine="55"/>
              <w:rPr>
                <w:rFonts w:ascii="ＭＳ 明朝" w:eastAsia="ＭＳ 明朝" w:hAnsi="ＭＳ 明朝"/>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sidR="00AD6451">
              <w:rPr>
                <w:rFonts w:ascii="ＭＳ 明朝" w:eastAsia="ＭＳ 明朝" w:hAnsi="ＭＳ 明朝"/>
                <w:sz w:val="22"/>
              </w:rPr>
              <w:t>5</w:t>
            </w:r>
            <w:r w:rsidRPr="00754CD9">
              <w:rPr>
                <w:rFonts w:ascii="ＭＳ 明朝" w:eastAsia="ＭＳ 明朝" w:hAnsi="ＭＳ 明朝" w:hint="eastAsia"/>
                <w:sz w:val="22"/>
              </w:rPr>
              <w:t>）休業する事業所等の名称や状況（休業の期間）がわかるよう工夫してください。</w:t>
            </w:r>
          </w:p>
          <w:p w:rsidR="00AE6326" w:rsidRPr="00754CD9" w:rsidRDefault="00AE6326" w:rsidP="00AD6451">
            <w:pPr>
              <w:ind w:leftChars="27" w:left="625" w:hangingChars="258" w:hanging="568"/>
              <w:rPr>
                <w:rFonts w:ascii="ＭＳ 明朝" w:eastAsia="ＭＳ 明朝" w:hAnsi="ＭＳ 明朝"/>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sidR="00AD6451">
              <w:rPr>
                <w:rFonts w:ascii="ＭＳ 明朝" w:eastAsia="ＭＳ 明朝" w:hAnsi="ＭＳ 明朝"/>
                <w:sz w:val="22"/>
              </w:rPr>
              <w:t>6</w:t>
            </w:r>
            <w:r w:rsidRPr="00754CD9">
              <w:rPr>
                <w:rFonts w:ascii="ＭＳ 明朝" w:eastAsia="ＭＳ 明朝" w:hAnsi="ＭＳ 明朝" w:hint="eastAsia"/>
                <w:sz w:val="22"/>
              </w:rPr>
              <w:t>）複数の施設が混在している場合、対象の施設部分が休業等を確実に実施していることがわかる書類</w:t>
            </w:r>
          </w:p>
        </w:tc>
      </w:tr>
      <w:tr w:rsidR="00E201A2" w:rsidRPr="00754CD9" w:rsidTr="00640612">
        <w:trPr>
          <w:trHeight w:val="702"/>
        </w:trPr>
        <w:tc>
          <w:tcPr>
            <w:tcW w:w="390" w:type="dxa"/>
            <w:tcBorders>
              <w:top w:val="single" w:sz="4" w:space="0" w:color="000000"/>
              <w:left w:val="single" w:sz="4" w:space="0" w:color="000000"/>
              <w:bottom w:val="single" w:sz="4" w:space="0" w:color="000000"/>
              <w:right w:val="nil"/>
            </w:tcBorders>
          </w:tcPr>
          <w:p w:rsidR="00E201A2" w:rsidRDefault="00E201A2" w:rsidP="00AE6326">
            <w:pPr>
              <w:rPr>
                <w:rFonts w:ascii="ＭＳ 明朝" w:eastAsia="ＭＳ 明朝" w:hAnsi="ＭＳ 明朝"/>
                <w:sz w:val="22"/>
              </w:rPr>
            </w:pPr>
            <w:r>
              <w:rPr>
                <w:rFonts w:ascii="ＭＳ 明朝" w:eastAsia="ＭＳ 明朝" w:hAnsi="ＭＳ 明朝" w:hint="eastAsia"/>
                <w:sz w:val="22"/>
              </w:rPr>
              <w:t>４</w:t>
            </w:r>
          </w:p>
        </w:tc>
        <w:tc>
          <w:tcPr>
            <w:tcW w:w="9240" w:type="dxa"/>
            <w:tcBorders>
              <w:top w:val="single" w:sz="4" w:space="0" w:color="000000"/>
              <w:left w:val="nil"/>
              <w:bottom w:val="single" w:sz="4" w:space="0" w:color="000000"/>
              <w:right w:val="single" w:sz="4" w:space="0" w:color="000000"/>
            </w:tcBorders>
          </w:tcPr>
          <w:p w:rsidR="00E201A2" w:rsidRDefault="00640612" w:rsidP="00AE6326">
            <w:pPr>
              <w:rPr>
                <w:rFonts w:ascii="ＭＳ 明朝" w:eastAsia="ＭＳ 明朝" w:hAnsi="ＭＳ 明朝"/>
                <w:sz w:val="22"/>
              </w:rPr>
            </w:pPr>
            <w:r>
              <w:rPr>
                <w:rFonts w:ascii="ＭＳ 明朝" w:eastAsia="ＭＳ 明朝" w:hAnsi="ＭＳ 明朝" w:hint="eastAsia"/>
                <w:sz w:val="22"/>
              </w:rPr>
              <w:t>休業する事業所が賃借の場合は、賃貸借契約書</w:t>
            </w:r>
            <w:r w:rsidR="000C7F0E">
              <w:rPr>
                <w:rFonts w:ascii="ＭＳ 明朝" w:eastAsia="ＭＳ 明朝" w:hAnsi="ＭＳ 明朝" w:hint="eastAsia"/>
                <w:sz w:val="22"/>
              </w:rPr>
              <w:t>等</w:t>
            </w:r>
            <w:r w:rsidR="008264CE">
              <w:rPr>
                <w:rFonts w:ascii="ＭＳ 明朝" w:eastAsia="ＭＳ 明朝" w:hAnsi="ＭＳ 明朝" w:hint="eastAsia"/>
                <w:sz w:val="22"/>
              </w:rPr>
              <w:t>（</w:t>
            </w:r>
            <w:r>
              <w:rPr>
                <w:rFonts w:ascii="ＭＳ 明朝" w:eastAsia="ＭＳ 明朝" w:hAnsi="ＭＳ 明朝" w:hint="eastAsia"/>
                <w:sz w:val="22"/>
              </w:rPr>
              <w:t>写し</w:t>
            </w:r>
            <w:r w:rsidR="008264CE">
              <w:rPr>
                <w:rFonts w:ascii="ＭＳ 明朝" w:eastAsia="ＭＳ 明朝" w:hAnsi="ＭＳ 明朝" w:hint="eastAsia"/>
                <w:sz w:val="22"/>
              </w:rPr>
              <w:t>）</w:t>
            </w:r>
          </w:p>
          <w:p w:rsidR="00640612" w:rsidRPr="00754CD9" w:rsidRDefault="00640612" w:rsidP="00F515B7">
            <w:pPr>
              <w:ind w:leftChars="27" w:left="57"/>
              <w:rPr>
                <w:rFonts w:ascii="ＭＳ 明朝" w:eastAsia="ＭＳ 明朝" w:hAnsi="ＭＳ 明朝"/>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sidR="00AD6451">
              <w:rPr>
                <w:rFonts w:ascii="ＭＳ 明朝" w:eastAsia="ＭＳ 明朝" w:hAnsi="ＭＳ 明朝"/>
                <w:sz w:val="22"/>
              </w:rPr>
              <w:t>7</w:t>
            </w:r>
            <w:r w:rsidRPr="00754CD9">
              <w:rPr>
                <w:rFonts w:ascii="ＭＳ 明朝" w:eastAsia="ＭＳ 明朝" w:hAnsi="ＭＳ 明朝" w:hint="eastAsia"/>
                <w:sz w:val="22"/>
              </w:rPr>
              <w:t>）</w:t>
            </w:r>
            <w:r>
              <w:rPr>
                <w:rFonts w:ascii="ＭＳ 明朝" w:eastAsia="ＭＳ 明朝" w:hAnsi="ＭＳ 明朝" w:hint="eastAsia"/>
                <w:sz w:val="22"/>
              </w:rPr>
              <w:t>複数事業所を申請する場合は、事業所ごとに提出してください。</w:t>
            </w:r>
          </w:p>
        </w:tc>
      </w:tr>
      <w:tr w:rsidR="00D716D5" w:rsidRPr="00754CD9" w:rsidTr="00C61A52">
        <w:trPr>
          <w:trHeight w:val="1285"/>
        </w:trPr>
        <w:tc>
          <w:tcPr>
            <w:tcW w:w="390" w:type="dxa"/>
            <w:tcBorders>
              <w:top w:val="single" w:sz="4" w:space="0" w:color="000000"/>
              <w:left w:val="single" w:sz="4" w:space="0" w:color="000000"/>
              <w:bottom w:val="single" w:sz="4" w:space="0" w:color="000000"/>
              <w:right w:val="nil"/>
            </w:tcBorders>
            <w:hideMark/>
          </w:tcPr>
          <w:p w:rsidR="00D716D5" w:rsidRPr="00754CD9" w:rsidRDefault="00E201A2" w:rsidP="00D716D5">
            <w:pPr>
              <w:rPr>
                <w:rFonts w:ascii="ＭＳ 明朝" w:eastAsia="ＭＳ 明朝" w:hAnsi="ＭＳ 明朝"/>
                <w:sz w:val="22"/>
              </w:rPr>
            </w:pPr>
            <w:r>
              <w:rPr>
                <w:rFonts w:ascii="ＭＳ 明朝" w:eastAsia="ＭＳ 明朝" w:hAnsi="ＭＳ 明朝" w:hint="eastAsia"/>
                <w:sz w:val="22"/>
              </w:rPr>
              <w:t>５</w:t>
            </w:r>
          </w:p>
        </w:tc>
        <w:tc>
          <w:tcPr>
            <w:tcW w:w="9240" w:type="dxa"/>
            <w:tcBorders>
              <w:top w:val="single" w:sz="4" w:space="0" w:color="000000"/>
              <w:left w:val="nil"/>
              <w:bottom w:val="single" w:sz="4" w:space="0" w:color="000000"/>
              <w:right w:val="single" w:sz="4" w:space="0" w:color="000000"/>
            </w:tcBorders>
            <w:hideMark/>
          </w:tcPr>
          <w:p w:rsidR="00D716D5" w:rsidRPr="00754CD9" w:rsidRDefault="00D716D5" w:rsidP="00D716D5">
            <w:pPr>
              <w:rPr>
                <w:rFonts w:ascii="ＭＳ 明朝" w:eastAsia="ＭＳ 明朝" w:hAnsi="ＭＳ 明朝"/>
                <w:sz w:val="22"/>
              </w:rPr>
            </w:pPr>
            <w:r w:rsidRPr="00754CD9">
              <w:rPr>
                <w:rFonts w:ascii="ＭＳ 明朝" w:eastAsia="ＭＳ 明朝" w:hAnsi="ＭＳ 明朝" w:hint="eastAsia"/>
                <w:sz w:val="22"/>
              </w:rPr>
              <w:t>誓約書（別紙２）</w:t>
            </w:r>
          </w:p>
          <w:p w:rsidR="00D716D5" w:rsidRPr="00754CD9" w:rsidRDefault="00D716D5" w:rsidP="00D716D5">
            <w:pPr>
              <w:ind w:leftChars="26" w:left="766" w:hangingChars="323" w:hanging="711"/>
              <w:rPr>
                <w:rFonts w:ascii="ＭＳ 明朝" w:eastAsia="ＭＳ 明朝" w:hAnsi="ＭＳ 明朝"/>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sidR="00AD6451">
              <w:rPr>
                <w:rFonts w:ascii="ＭＳ 明朝" w:eastAsia="ＭＳ 明朝" w:hAnsi="ＭＳ 明朝"/>
                <w:sz w:val="22"/>
              </w:rPr>
              <w:t>8</w:t>
            </w:r>
            <w:r w:rsidRPr="00754CD9">
              <w:rPr>
                <w:rFonts w:ascii="ＭＳ 明朝" w:eastAsia="ＭＳ 明朝" w:hAnsi="ＭＳ 明朝" w:hint="eastAsia"/>
                <w:sz w:val="22"/>
              </w:rPr>
              <w:t>）</w:t>
            </w:r>
            <w:r w:rsidR="00C61A52">
              <w:rPr>
                <w:rFonts w:ascii="ＭＳ 明朝" w:eastAsia="ＭＳ 明朝" w:hAnsi="ＭＳ 明朝" w:hint="eastAsia"/>
                <w:sz w:val="22"/>
              </w:rPr>
              <w:t>日付、</w:t>
            </w:r>
            <w:r w:rsidRPr="00754CD9">
              <w:rPr>
                <w:rFonts w:ascii="ＭＳ 明朝" w:eastAsia="ＭＳ 明朝" w:hAnsi="ＭＳ 明朝" w:hint="eastAsia"/>
                <w:sz w:val="22"/>
              </w:rPr>
              <w:t>所在地、名称及び代表者</w:t>
            </w:r>
            <w:r w:rsidR="001858E0">
              <w:rPr>
                <w:rFonts w:ascii="ＭＳ 明朝" w:eastAsia="ＭＳ 明朝" w:hAnsi="ＭＳ 明朝" w:hint="eastAsia"/>
                <w:sz w:val="22"/>
              </w:rPr>
              <w:t>名</w:t>
            </w:r>
            <w:r w:rsidRPr="00754CD9">
              <w:rPr>
                <w:rFonts w:ascii="ＭＳ 明朝" w:eastAsia="ＭＳ 明朝" w:hAnsi="ＭＳ 明朝" w:hint="eastAsia"/>
                <w:sz w:val="22"/>
              </w:rPr>
              <w:t>は、必ず自署でお願いします。</w:t>
            </w:r>
          </w:p>
          <w:p w:rsidR="00D716D5" w:rsidRPr="00754CD9" w:rsidRDefault="00D716D5" w:rsidP="00AD6451">
            <w:pPr>
              <w:ind w:leftChars="26" w:left="766" w:hangingChars="323" w:hanging="711"/>
              <w:rPr>
                <w:rFonts w:ascii="ＭＳ 明朝" w:eastAsia="ＭＳ 明朝" w:hAnsi="ＭＳ 明朝"/>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sidR="00AD6451">
              <w:rPr>
                <w:rFonts w:ascii="ＭＳ 明朝" w:eastAsia="ＭＳ 明朝" w:hAnsi="ＭＳ 明朝"/>
                <w:sz w:val="22"/>
              </w:rPr>
              <w:t>9</w:t>
            </w:r>
            <w:r w:rsidRPr="00754CD9">
              <w:rPr>
                <w:rFonts w:ascii="ＭＳ 明朝" w:eastAsia="ＭＳ 明朝" w:hAnsi="ＭＳ 明朝" w:hint="eastAsia"/>
                <w:sz w:val="22"/>
              </w:rPr>
              <w:t>）インターネット申請の場合は、誓約書全体をスキャナ又は写真で取り込み送信してください。</w:t>
            </w:r>
          </w:p>
        </w:tc>
      </w:tr>
      <w:tr w:rsidR="00AE6326" w:rsidRPr="00754CD9" w:rsidTr="00185B84">
        <w:trPr>
          <w:trHeight w:val="416"/>
        </w:trPr>
        <w:tc>
          <w:tcPr>
            <w:tcW w:w="390" w:type="dxa"/>
            <w:tcBorders>
              <w:top w:val="single" w:sz="4" w:space="0" w:color="000000"/>
              <w:left w:val="single" w:sz="4" w:space="0" w:color="000000"/>
              <w:bottom w:val="single" w:sz="4" w:space="0" w:color="000000"/>
              <w:right w:val="nil"/>
            </w:tcBorders>
            <w:hideMark/>
          </w:tcPr>
          <w:p w:rsidR="00AE6326" w:rsidRPr="00754CD9" w:rsidRDefault="00E201A2" w:rsidP="00AE6326">
            <w:pPr>
              <w:rPr>
                <w:rFonts w:ascii="ＭＳ 明朝" w:eastAsia="ＭＳ 明朝" w:hAnsi="ＭＳ 明朝"/>
                <w:sz w:val="22"/>
              </w:rPr>
            </w:pPr>
            <w:r>
              <w:rPr>
                <w:rFonts w:ascii="ＭＳ 明朝" w:eastAsia="ＭＳ 明朝" w:hAnsi="ＭＳ 明朝" w:hint="eastAsia"/>
                <w:sz w:val="22"/>
              </w:rPr>
              <w:t>６</w:t>
            </w:r>
          </w:p>
        </w:tc>
        <w:tc>
          <w:tcPr>
            <w:tcW w:w="9240" w:type="dxa"/>
            <w:tcBorders>
              <w:top w:val="single" w:sz="4" w:space="0" w:color="000000"/>
              <w:left w:val="nil"/>
              <w:bottom w:val="single" w:sz="4" w:space="0" w:color="000000"/>
              <w:right w:val="single" w:sz="4" w:space="0" w:color="000000"/>
            </w:tcBorders>
            <w:hideMark/>
          </w:tcPr>
          <w:p w:rsidR="00AE6326" w:rsidRPr="00754CD9" w:rsidRDefault="00AE6326" w:rsidP="00AE6326">
            <w:pPr>
              <w:rPr>
                <w:rFonts w:ascii="ＭＳ 明朝" w:eastAsia="ＭＳ 明朝" w:hAnsi="ＭＳ 明朝"/>
                <w:sz w:val="22"/>
              </w:rPr>
            </w:pPr>
            <w:r w:rsidRPr="00754CD9">
              <w:rPr>
                <w:rFonts w:ascii="ＭＳ 明朝" w:eastAsia="ＭＳ 明朝" w:hAnsi="ＭＳ 明朝" w:hint="eastAsia"/>
                <w:sz w:val="22"/>
              </w:rPr>
              <w:t>支払金口座振替依頼書（別紙３）</w:t>
            </w:r>
          </w:p>
          <w:p w:rsidR="00AE6326" w:rsidRDefault="00AE6326" w:rsidP="00AD6451">
            <w:pPr>
              <w:ind w:leftChars="54" w:left="623" w:hangingChars="232" w:hanging="510"/>
              <w:rPr>
                <w:rFonts w:ascii="ＭＳ 明朝" w:eastAsia="ＭＳ 明朝" w:hAnsi="ＭＳ 明朝"/>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sidR="00640612">
              <w:rPr>
                <w:rFonts w:ascii="ＭＳ 明朝" w:eastAsia="ＭＳ 明朝" w:hAnsi="ＭＳ 明朝" w:hint="eastAsia"/>
                <w:sz w:val="22"/>
              </w:rPr>
              <w:t>1</w:t>
            </w:r>
            <w:r w:rsidR="00AD6451">
              <w:rPr>
                <w:rFonts w:ascii="ＭＳ 明朝" w:eastAsia="ＭＳ 明朝" w:hAnsi="ＭＳ 明朝"/>
                <w:sz w:val="22"/>
              </w:rPr>
              <w:t>0</w:t>
            </w:r>
            <w:r w:rsidRPr="00754CD9">
              <w:rPr>
                <w:rFonts w:ascii="ＭＳ 明朝" w:eastAsia="ＭＳ 明朝" w:hAnsi="ＭＳ 明朝" w:hint="eastAsia"/>
                <w:sz w:val="22"/>
              </w:rPr>
              <w:t>）振込先の口座</w:t>
            </w:r>
            <w:r w:rsidR="00185B84">
              <w:rPr>
                <w:rFonts w:ascii="ＭＳ 明朝" w:eastAsia="ＭＳ 明朝" w:hAnsi="ＭＳ 明朝" w:hint="eastAsia"/>
                <w:sz w:val="22"/>
              </w:rPr>
              <w:t>は依頼人（申請者）本人の口座に限ります。（法人の場合は当該法人の口座に限ります。）</w:t>
            </w:r>
            <w:bookmarkStart w:id="0" w:name="_GoBack"/>
            <w:bookmarkEnd w:id="0"/>
          </w:p>
          <w:p w:rsidR="00185B84" w:rsidRPr="00754CD9" w:rsidRDefault="00185B84" w:rsidP="00185B84">
            <w:pPr>
              <w:ind w:leftChars="54" w:left="623" w:hangingChars="232" w:hanging="510"/>
              <w:rPr>
                <w:rFonts w:ascii="ＭＳ 明朝" w:eastAsia="ＭＳ 明朝" w:hAnsi="ＭＳ 明朝" w:hint="eastAsia"/>
                <w:sz w:val="22"/>
              </w:rPr>
            </w:pPr>
            <w:r w:rsidRPr="00754CD9">
              <w:rPr>
                <w:rFonts w:ascii="ＭＳ 明朝" w:eastAsia="ＭＳ 明朝" w:hAnsi="ＭＳ 明朝" w:hint="eastAsia"/>
                <w:sz w:val="22"/>
              </w:rPr>
              <w:t>（</w:t>
            </w:r>
            <w:r w:rsidRPr="00771EEB">
              <w:rPr>
                <w:rFonts w:ascii="ＭＳ 明朝" w:eastAsia="ＭＳ 明朝" w:hAnsi="ＭＳ 明朝" w:hint="eastAsia"/>
                <w:sz w:val="18"/>
                <w:szCs w:val="18"/>
              </w:rPr>
              <w:t>※</w:t>
            </w:r>
            <w:r>
              <w:rPr>
                <w:rFonts w:ascii="ＭＳ 明朝" w:eastAsia="ＭＳ 明朝" w:hAnsi="ＭＳ 明朝" w:hint="eastAsia"/>
                <w:sz w:val="22"/>
              </w:rPr>
              <w:t>1</w:t>
            </w:r>
            <w:r>
              <w:rPr>
                <w:rFonts w:ascii="ＭＳ 明朝" w:eastAsia="ＭＳ 明朝" w:hAnsi="ＭＳ 明朝"/>
                <w:sz w:val="22"/>
              </w:rPr>
              <w:t>1</w:t>
            </w:r>
            <w:r w:rsidRPr="00754CD9">
              <w:rPr>
                <w:rFonts w:ascii="ＭＳ 明朝" w:eastAsia="ＭＳ 明朝" w:hAnsi="ＭＳ 明朝" w:hint="eastAsia"/>
                <w:sz w:val="22"/>
              </w:rPr>
              <w:t>）振込先の口座番号・口座名義人の確認のため、通帳の</w:t>
            </w:r>
            <w:r>
              <w:rPr>
                <w:rFonts w:ascii="ＭＳ 明朝" w:eastAsia="ＭＳ 明朝" w:hAnsi="ＭＳ 明朝" w:hint="eastAsia"/>
                <w:sz w:val="22"/>
              </w:rPr>
              <w:t>表紙裏側</w:t>
            </w:r>
            <w:r w:rsidRPr="00754CD9">
              <w:rPr>
                <w:rFonts w:ascii="ＭＳ 明朝" w:eastAsia="ＭＳ 明朝" w:hAnsi="ＭＳ 明朝" w:hint="eastAsia"/>
                <w:sz w:val="22"/>
              </w:rPr>
              <w:t>をコピーして添付してください。</w:t>
            </w:r>
          </w:p>
        </w:tc>
      </w:tr>
    </w:tbl>
    <w:p w:rsidR="00D77FC9" w:rsidRDefault="00D77FC9">
      <w:pPr>
        <w:rPr>
          <w:rFonts w:ascii="ＭＳ 明朝" w:eastAsia="ＭＳ 明朝" w:hAnsi="ＭＳ 明朝"/>
          <w:sz w:val="22"/>
        </w:rPr>
        <w:sectPr w:rsidR="00D77FC9" w:rsidSect="00185B84">
          <w:pgSz w:w="11906" w:h="16838" w:code="9"/>
          <w:pgMar w:top="1134" w:right="1134" w:bottom="1134" w:left="1134" w:header="851" w:footer="992" w:gutter="0"/>
          <w:cols w:space="425"/>
          <w:docGrid w:type="lines" w:linePitch="323"/>
        </w:sectPr>
      </w:pPr>
    </w:p>
    <w:p w:rsidR="00AE6326" w:rsidRPr="00754CD9" w:rsidRDefault="00AE6326" w:rsidP="007E6472">
      <w:pPr>
        <w:rPr>
          <w:rFonts w:ascii="ＭＳ 明朝" w:eastAsia="ＭＳ 明朝" w:hAnsi="ＭＳ 明朝"/>
          <w:sz w:val="22"/>
        </w:rPr>
      </w:pPr>
    </w:p>
    <w:sectPr w:rsidR="00AE6326" w:rsidRPr="00754CD9" w:rsidSect="00D77FC9">
      <w:pgSz w:w="11906" w:h="16838" w:code="9"/>
      <w:pgMar w:top="1134" w:right="1134" w:bottom="1134" w:left="1134" w:header="851" w:footer="992" w:gutter="0"/>
      <w:cols w:space="425"/>
      <w:docGrid w:type="linesAndChars" w:linePitch="29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76C4"/>
    <w:multiLevelType w:val="hybridMultilevel"/>
    <w:tmpl w:val="73F4C5FC"/>
    <w:lvl w:ilvl="0" w:tplc="1CB837FE">
      <w:start w:val="1"/>
      <w:numFmt w:val="decimalEnclosedCircle"/>
      <w:lvlText w:val="%1"/>
      <w:lvlJc w:val="left"/>
      <w:pPr>
        <w:ind w:left="1637" w:hanging="360"/>
      </w:pPr>
      <w:rPr>
        <w:rFonts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1" w15:restartNumberingAfterBreak="0">
    <w:nsid w:val="39E65C83"/>
    <w:multiLevelType w:val="hybridMultilevel"/>
    <w:tmpl w:val="20A25E2A"/>
    <w:lvl w:ilvl="0" w:tplc="F35A5220">
      <w:start w:val="1"/>
      <w:numFmt w:val="decimalEnclosedCircle"/>
      <w:lvlText w:val="%1"/>
      <w:lvlJc w:val="left"/>
      <w:pPr>
        <w:ind w:left="1636" w:hanging="360"/>
      </w:pPr>
      <w:rPr>
        <w:rFonts w:hint="default"/>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2" w15:restartNumberingAfterBreak="0">
    <w:nsid w:val="489F4F9C"/>
    <w:multiLevelType w:val="hybridMultilevel"/>
    <w:tmpl w:val="B1CA2CB0"/>
    <w:lvl w:ilvl="0" w:tplc="38789AEA">
      <w:start w:val="1"/>
      <w:numFmt w:val="decimalEnclosedCircle"/>
      <w:lvlText w:val="%1"/>
      <w:lvlJc w:val="left"/>
      <w:pPr>
        <w:ind w:left="1211" w:hanging="360"/>
      </w:pPr>
    </w:lvl>
    <w:lvl w:ilvl="1" w:tplc="04090017">
      <w:start w:val="1"/>
      <w:numFmt w:val="aiueoFullWidth"/>
      <w:lvlText w:val="(%2)"/>
      <w:lvlJc w:val="left"/>
      <w:pPr>
        <w:ind w:left="1691" w:hanging="420"/>
      </w:pPr>
    </w:lvl>
    <w:lvl w:ilvl="2" w:tplc="04090011">
      <w:start w:val="1"/>
      <w:numFmt w:val="decimalEnclosedCircle"/>
      <w:lvlText w:val="%3"/>
      <w:lvlJc w:val="left"/>
      <w:pPr>
        <w:ind w:left="2111" w:hanging="420"/>
      </w:pPr>
    </w:lvl>
    <w:lvl w:ilvl="3" w:tplc="0409000F">
      <w:start w:val="1"/>
      <w:numFmt w:val="decimal"/>
      <w:lvlText w:val="%4."/>
      <w:lvlJc w:val="left"/>
      <w:pPr>
        <w:ind w:left="2531" w:hanging="420"/>
      </w:pPr>
    </w:lvl>
    <w:lvl w:ilvl="4" w:tplc="04090017">
      <w:start w:val="1"/>
      <w:numFmt w:val="aiueoFullWidth"/>
      <w:lvlText w:val="(%5)"/>
      <w:lvlJc w:val="left"/>
      <w:pPr>
        <w:ind w:left="2951" w:hanging="420"/>
      </w:pPr>
    </w:lvl>
    <w:lvl w:ilvl="5" w:tplc="04090011">
      <w:start w:val="1"/>
      <w:numFmt w:val="decimalEnclosedCircle"/>
      <w:lvlText w:val="%6"/>
      <w:lvlJc w:val="left"/>
      <w:pPr>
        <w:ind w:left="3371" w:hanging="420"/>
      </w:pPr>
    </w:lvl>
    <w:lvl w:ilvl="6" w:tplc="0409000F">
      <w:start w:val="1"/>
      <w:numFmt w:val="decimal"/>
      <w:lvlText w:val="%7."/>
      <w:lvlJc w:val="left"/>
      <w:pPr>
        <w:ind w:left="3791" w:hanging="420"/>
      </w:pPr>
    </w:lvl>
    <w:lvl w:ilvl="7" w:tplc="04090017">
      <w:start w:val="1"/>
      <w:numFmt w:val="aiueoFullWidth"/>
      <w:lvlText w:val="(%8)"/>
      <w:lvlJc w:val="left"/>
      <w:pPr>
        <w:ind w:left="4211" w:hanging="420"/>
      </w:pPr>
    </w:lvl>
    <w:lvl w:ilvl="8" w:tplc="04090011">
      <w:start w:val="1"/>
      <w:numFmt w:val="decimalEnclosedCircle"/>
      <w:lvlText w:val="%9"/>
      <w:lvlJc w:val="left"/>
      <w:pPr>
        <w:ind w:left="4631" w:hanging="420"/>
      </w:pPr>
    </w:lvl>
  </w:abstractNum>
  <w:abstractNum w:abstractNumId="3" w15:restartNumberingAfterBreak="0">
    <w:nsid w:val="62967296"/>
    <w:multiLevelType w:val="hybridMultilevel"/>
    <w:tmpl w:val="83E67D96"/>
    <w:lvl w:ilvl="0" w:tplc="2A543BB2">
      <w:start w:val="1"/>
      <w:numFmt w:val="decimalEnclosedCircle"/>
      <w:lvlText w:val="%1"/>
      <w:lvlJc w:val="left"/>
      <w:pPr>
        <w:ind w:left="775" w:hanging="360"/>
      </w:pPr>
      <w:rPr>
        <w:rFonts w:hint="default"/>
      </w:rPr>
    </w:lvl>
    <w:lvl w:ilvl="1" w:tplc="04090017" w:tentative="1">
      <w:start w:val="1"/>
      <w:numFmt w:val="aiueoFullWidth"/>
      <w:lvlText w:val="(%2)"/>
      <w:lvlJc w:val="left"/>
      <w:pPr>
        <w:ind w:left="1255" w:hanging="420"/>
      </w:pPr>
    </w:lvl>
    <w:lvl w:ilvl="2" w:tplc="04090011" w:tentative="1">
      <w:start w:val="1"/>
      <w:numFmt w:val="decimalEnclosedCircle"/>
      <w:lvlText w:val="%3"/>
      <w:lvlJc w:val="left"/>
      <w:pPr>
        <w:ind w:left="1675" w:hanging="420"/>
      </w:pPr>
    </w:lvl>
    <w:lvl w:ilvl="3" w:tplc="0409000F" w:tentative="1">
      <w:start w:val="1"/>
      <w:numFmt w:val="decimal"/>
      <w:lvlText w:val="%4."/>
      <w:lvlJc w:val="left"/>
      <w:pPr>
        <w:ind w:left="2095" w:hanging="420"/>
      </w:pPr>
    </w:lvl>
    <w:lvl w:ilvl="4" w:tplc="04090017" w:tentative="1">
      <w:start w:val="1"/>
      <w:numFmt w:val="aiueoFullWidth"/>
      <w:lvlText w:val="(%5)"/>
      <w:lvlJc w:val="left"/>
      <w:pPr>
        <w:ind w:left="2515" w:hanging="420"/>
      </w:pPr>
    </w:lvl>
    <w:lvl w:ilvl="5" w:tplc="04090011" w:tentative="1">
      <w:start w:val="1"/>
      <w:numFmt w:val="decimalEnclosedCircle"/>
      <w:lvlText w:val="%6"/>
      <w:lvlJc w:val="left"/>
      <w:pPr>
        <w:ind w:left="2935" w:hanging="420"/>
      </w:pPr>
    </w:lvl>
    <w:lvl w:ilvl="6" w:tplc="0409000F" w:tentative="1">
      <w:start w:val="1"/>
      <w:numFmt w:val="decimal"/>
      <w:lvlText w:val="%7."/>
      <w:lvlJc w:val="left"/>
      <w:pPr>
        <w:ind w:left="3355" w:hanging="420"/>
      </w:pPr>
    </w:lvl>
    <w:lvl w:ilvl="7" w:tplc="04090017" w:tentative="1">
      <w:start w:val="1"/>
      <w:numFmt w:val="aiueoFullWidth"/>
      <w:lvlText w:val="(%8)"/>
      <w:lvlJc w:val="left"/>
      <w:pPr>
        <w:ind w:left="3775" w:hanging="420"/>
      </w:pPr>
    </w:lvl>
    <w:lvl w:ilvl="8" w:tplc="04090011" w:tentative="1">
      <w:start w:val="1"/>
      <w:numFmt w:val="decimalEnclosedCircle"/>
      <w:lvlText w:val="%9"/>
      <w:lvlJc w:val="left"/>
      <w:pPr>
        <w:ind w:left="4195" w:hanging="420"/>
      </w:pPr>
    </w:lvl>
  </w:abstractNum>
  <w:abstractNum w:abstractNumId="4" w15:restartNumberingAfterBreak="0">
    <w:nsid w:val="7474617C"/>
    <w:multiLevelType w:val="hybridMultilevel"/>
    <w:tmpl w:val="5C409FD2"/>
    <w:lvl w:ilvl="0" w:tplc="AC92D830">
      <w:start w:val="1"/>
      <w:numFmt w:val="decimalEnclosedCircle"/>
      <w:lvlText w:val="%1"/>
      <w:lvlJc w:val="left"/>
      <w:pPr>
        <w:ind w:left="503" w:hanging="360"/>
      </w:pPr>
      <w:rPr>
        <w:rFonts w:hint="default"/>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CD9"/>
    <w:rsid w:val="00004B83"/>
    <w:rsid w:val="000430BA"/>
    <w:rsid w:val="000B2755"/>
    <w:rsid w:val="000C7F0E"/>
    <w:rsid w:val="001858E0"/>
    <w:rsid w:val="00185B84"/>
    <w:rsid w:val="0022642E"/>
    <w:rsid w:val="00232F9E"/>
    <w:rsid w:val="002363B7"/>
    <w:rsid w:val="002A6B72"/>
    <w:rsid w:val="00321565"/>
    <w:rsid w:val="00336599"/>
    <w:rsid w:val="003377C1"/>
    <w:rsid w:val="003700D2"/>
    <w:rsid w:val="003D3713"/>
    <w:rsid w:val="00465315"/>
    <w:rsid w:val="00491AC1"/>
    <w:rsid w:val="004C0C18"/>
    <w:rsid w:val="005731C0"/>
    <w:rsid w:val="0059324C"/>
    <w:rsid w:val="005F3644"/>
    <w:rsid w:val="00640612"/>
    <w:rsid w:val="00681EC5"/>
    <w:rsid w:val="006D0730"/>
    <w:rsid w:val="007215B5"/>
    <w:rsid w:val="00726100"/>
    <w:rsid w:val="00730477"/>
    <w:rsid w:val="00732D6C"/>
    <w:rsid w:val="00734F43"/>
    <w:rsid w:val="00754CD9"/>
    <w:rsid w:val="00771EEB"/>
    <w:rsid w:val="00776A10"/>
    <w:rsid w:val="007B1CE0"/>
    <w:rsid w:val="007E6472"/>
    <w:rsid w:val="008264CE"/>
    <w:rsid w:val="00852FE6"/>
    <w:rsid w:val="008901E1"/>
    <w:rsid w:val="00951E75"/>
    <w:rsid w:val="00993F52"/>
    <w:rsid w:val="009F5482"/>
    <w:rsid w:val="00AD6451"/>
    <w:rsid w:val="00AE6326"/>
    <w:rsid w:val="00AF7C23"/>
    <w:rsid w:val="00C25E1B"/>
    <w:rsid w:val="00C61A52"/>
    <w:rsid w:val="00C64E37"/>
    <w:rsid w:val="00C912AE"/>
    <w:rsid w:val="00CC505D"/>
    <w:rsid w:val="00CE31EE"/>
    <w:rsid w:val="00D436D6"/>
    <w:rsid w:val="00D716D5"/>
    <w:rsid w:val="00D77FC9"/>
    <w:rsid w:val="00D86C6F"/>
    <w:rsid w:val="00D9492F"/>
    <w:rsid w:val="00DC0C77"/>
    <w:rsid w:val="00E10B58"/>
    <w:rsid w:val="00E201A2"/>
    <w:rsid w:val="00E25715"/>
    <w:rsid w:val="00E46A16"/>
    <w:rsid w:val="00E63388"/>
    <w:rsid w:val="00E90D12"/>
    <w:rsid w:val="00F153C9"/>
    <w:rsid w:val="00F253DD"/>
    <w:rsid w:val="00F513BF"/>
    <w:rsid w:val="00F515B7"/>
    <w:rsid w:val="00F55915"/>
    <w:rsid w:val="00F5788B"/>
    <w:rsid w:val="00F77CE2"/>
    <w:rsid w:val="00FF74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534300"/>
  <w15:chartTrackingRefBased/>
  <w15:docId w15:val="{CC63AA2C-664A-443B-8F90-D18089844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6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54CD9"/>
    <w:rPr>
      <w:color w:val="0563C1" w:themeColor="hyperlink"/>
      <w:u w:val="single"/>
    </w:rPr>
  </w:style>
  <w:style w:type="paragraph" w:styleId="a4">
    <w:name w:val="List Paragraph"/>
    <w:basedOn w:val="a"/>
    <w:uiPriority w:val="34"/>
    <w:qFormat/>
    <w:rsid w:val="00336599"/>
    <w:pPr>
      <w:ind w:leftChars="400" w:left="840"/>
    </w:pPr>
  </w:style>
  <w:style w:type="paragraph" w:styleId="a5">
    <w:name w:val="Balloon Text"/>
    <w:basedOn w:val="a"/>
    <w:link w:val="a6"/>
    <w:uiPriority w:val="99"/>
    <w:semiHidden/>
    <w:unhideWhenUsed/>
    <w:rsid w:val="00D9492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9492F"/>
    <w:rPr>
      <w:rFonts w:asciiTheme="majorHAnsi" w:eastAsiaTheme="majorEastAsia" w:hAnsiTheme="majorHAnsi" w:cstheme="majorBidi"/>
      <w:sz w:val="18"/>
      <w:szCs w:val="18"/>
    </w:rPr>
  </w:style>
  <w:style w:type="paragraph" w:styleId="Web">
    <w:name w:val="Normal (Web)"/>
    <w:basedOn w:val="a"/>
    <w:uiPriority w:val="99"/>
    <w:semiHidden/>
    <w:unhideWhenUsed/>
    <w:rsid w:val="00491AC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89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82304-FB1F-4942-801D-10F6D9348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2</Pages>
  <Words>177</Words>
  <Characters>1011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57</cp:revision>
  <cp:lastPrinted>2020-04-28T05:05:00Z</cp:lastPrinted>
  <dcterms:created xsi:type="dcterms:W3CDTF">2020-04-24T05:00:00Z</dcterms:created>
  <dcterms:modified xsi:type="dcterms:W3CDTF">2020-04-30T00:03:00Z</dcterms:modified>
</cp:coreProperties>
</file>